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3B6DA" w14:textId="69E71D31" w:rsidR="000C6920" w:rsidRDefault="00B02539" w:rsidP="005D17FC">
      <w:pPr>
        <w:jc w:val="center"/>
      </w:pPr>
      <w:r>
        <w:rPr>
          <w:b/>
          <w:bCs/>
        </w:rPr>
        <w:t>Umowa</w:t>
      </w:r>
      <w:r w:rsidR="005D17FC">
        <w:rPr>
          <w:b/>
          <w:bCs/>
        </w:rPr>
        <w:t xml:space="preserve"> </w:t>
      </w:r>
      <w:r>
        <w:rPr>
          <w:b/>
          <w:bCs/>
        </w:rPr>
        <w:t xml:space="preserve">kupna – sprzedaży  </w:t>
      </w:r>
      <w:r w:rsidR="00EC2C41">
        <w:rPr>
          <w:b/>
          <w:bCs/>
        </w:rPr>
        <w:t>stroisz</w:t>
      </w:r>
      <w:r w:rsidR="00D35437">
        <w:rPr>
          <w:b/>
          <w:bCs/>
        </w:rPr>
        <w:t>u</w:t>
      </w:r>
      <w:r w:rsidR="00EC2C41">
        <w:rPr>
          <w:b/>
          <w:bCs/>
        </w:rPr>
        <w:t xml:space="preserve"> jodłowego </w:t>
      </w:r>
      <w:r w:rsidR="009D0BF6">
        <w:t xml:space="preserve"> </w:t>
      </w:r>
      <w:r w:rsidR="009D0BF6" w:rsidRPr="00113710">
        <w:rPr>
          <w:b/>
        </w:rPr>
        <w:t xml:space="preserve">nr. </w:t>
      </w:r>
      <w:r w:rsidR="00355229" w:rsidRPr="00113710">
        <w:rPr>
          <w:b/>
        </w:rPr>
        <w:t>ZG.</w:t>
      </w:r>
      <w:r w:rsidR="001202CA" w:rsidRPr="00113710">
        <w:rPr>
          <w:b/>
        </w:rPr>
        <w:t>813</w:t>
      </w:r>
      <w:r w:rsidR="00226CF7">
        <w:rPr>
          <w:b/>
        </w:rPr>
        <w:t xml:space="preserve"> /</w:t>
      </w:r>
      <w:r w:rsidR="00FC4FAE">
        <w:rPr>
          <w:b/>
        </w:rPr>
        <w:t xml:space="preserve"> …</w:t>
      </w:r>
      <w:r w:rsidR="00226CF7">
        <w:rPr>
          <w:b/>
        </w:rPr>
        <w:t xml:space="preserve"> / </w:t>
      </w:r>
      <w:r w:rsidR="000C6920" w:rsidRPr="00113710">
        <w:rPr>
          <w:b/>
        </w:rPr>
        <w:t>20</w:t>
      </w:r>
      <w:r w:rsidR="00A91D99" w:rsidRPr="00113710">
        <w:rPr>
          <w:b/>
        </w:rPr>
        <w:t>2</w:t>
      </w:r>
      <w:r w:rsidR="00FC4FAE">
        <w:rPr>
          <w:b/>
        </w:rPr>
        <w:t>2</w:t>
      </w:r>
    </w:p>
    <w:p w14:paraId="12DAC01C" w14:textId="77777777" w:rsidR="00B02539" w:rsidRPr="005D17FC" w:rsidRDefault="00B02539" w:rsidP="00F07BE3">
      <w:pPr>
        <w:jc w:val="both"/>
        <w:rPr>
          <w:sz w:val="16"/>
        </w:rPr>
      </w:pPr>
    </w:p>
    <w:p w14:paraId="4E012BF3" w14:textId="77777777" w:rsidR="002B5E2C" w:rsidRDefault="002B5E2C" w:rsidP="00113710">
      <w:pPr>
        <w:jc w:val="both"/>
      </w:pPr>
    </w:p>
    <w:p w14:paraId="014BB186" w14:textId="14B10B05" w:rsidR="00B02539" w:rsidRDefault="00274C5F" w:rsidP="00113710">
      <w:pPr>
        <w:jc w:val="both"/>
      </w:pPr>
      <w:r>
        <w:t xml:space="preserve">zawarta w dniu </w:t>
      </w:r>
      <w:r w:rsidR="001E3870">
        <w:t xml:space="preserve">…….. </w:t>
      </w:r>
      <w:r w:rsidR="004513BC">
        <w:t>.02</w:t>
      </w:r>
      <w:r w:rsidR="00804629">
        <w:t>.20</w:t>
      </w:r>
      <w:r w:rsidR="00A91D99">
        <w:t>2</w:t>
      </w:r>
      <w:r w:rsidR="001E3870">
        <w:t>2</w:t>
      </w:r>
      <w:r w:rsidR="00C9437E">
        <w:t xml:space="preserve"> roku</w:t>
      </w:r>
      <w:r w:rsidR="00B02539">
        <w:t xml:space="preserve"> w Suchedniowie</w:t>
      </w:r>
      <w:r w:rsidR="00113710">
        <w:t xml:space="preserve"> </w:t>
      </w:r>
      <w:r w:rsidR="00B02539">
        <w:t>pomiędzy :</w:t>
      </w:r>
    </w:p>
    <w:p w14:paraId="4FE60186" w14:textId="77777777" w:rsidR="00B02539" w:rsidRDefault="00B02539" w:rsidP="00F07BE3">
      <w:pPr>
        <w:jc w:val="both"/>
      </w:pPr>
      <w:r>
        <w:t xml:space="preserve">Skarbem Państwa – </w:t>
      </w:r>
      <w:r>
        <w:rPr>
          <w:b/>
          <w:bCs/>
        </w:rPr>
        <w:t>Nadleśnictwem Suchedniów</w:t>
      </w:r>
      <w:r>
        <w:t>, Suchedniów ul. Bodzentyńska 16</w:t>
      </w:r>
    </w:p>
    <w:p w14:paraId="446C2DCA" w14:textId="77777777" w:rsidR="00643FD2" w:rsidRDefault="00095C9C" w:rsidP="00FE1697">
      <w:pPr>
        <w:jc w:val="both"/>
      </w:pPr>
      <w:r>
        <w:t xml:space="preserve">NIP 663-000-67-11 </w:t>
      </w:r>
      <w:r w:rsidR="00FE1697">
        <w:t xml:space="preserve"> w imieniu którego działa</w:t>
      </w:r>
      <w:r w:rsidR="00B02539">
        <w:t xml:space="preserve"> :</w:t>
      </w:r>
    </w:p>
    <w:p w14:paraId="17C89C79" w14:textId="509377EA" w:rsidR="00B02539" w:rsidRPr="00643FD2" w:rsidRDefault="00F621E5" w:rsidP="00FE1697">
      <w:pPr>
        <w:jc w:val="both"/>
      </w:pPr>
      <w:r>
        <w:rPr>
          <w:b/>
          <w:bCs/>
        </w:rPr>
        <w:t xml:space="preserve"> </w:t>
      </w:r>
      <w:r w:rsidR="007A08F4">
        <w:rPr>
          <w:b/>
          <w:bCs/>
        </w:rPr>
        <w:t>Piotr Fitas – Nadleśniczy Nadleśnictwa Suchedniów</w:t>
      </w:r>
    </w:p>
    <w:p w14:paraId="360A6093" w14:textId="77777777" w:rsidR="00095C9C" w:rsidRDefault="00095C9C" w:rsidP="00F07BE3">
      <w:pPr>
        <w:jc w:val="both"/>
        <w:rPr>
          <w:b/>
          <w:bCs/>
        </w:rPr>
      </w:pPr>
      <w:r>
        <w:rPr>
          <w:bCs/>
        </w:rPr>
        <w:t>z</w:t>
      </w:r>
      <w:r w:rsidRPr="00095C9C">
        <w:rPr>
          <w:bCs/>
        </w:rPr>
        <w:t>wanym dalej</w:t>
      </w:r>
      <w:r>
        <w:rPr>
          <w:b/>
          <w:bCs/>
        </w:rPr>
        <w:t xml:space="preserve"> Sprzedającym,</w:t>
      </w:r>
    </w:p>
    <w:p w14:paraId="2011DD4F" w14:textId="77777777" w:rsidR="001A7B75" w:rsidRDefault="00EC2C41" w:rsidP="00F07BE3">
      <w:pPr>
        <w:jc w:val="both"/>
      </w:pPr>
      <w:r>
        <w:t xml:space="preserve">a </w:t>
      </w:r>
      <w:r w:rsidR="00AE0A2B">
        <w:t xml:space="preserve"> </w:t>
      </w:r>
    </w:p>
    <w:p w14:paraId="4727A824" w14:textId="7E6A7CD6" w:rsidR="00140A44" w:rsidRDefault="001202CA" w:rsidP="00F07BE3">
      <w:pPr>
        <w:jc w:val="both"/>
        <w:rPr>
          <w:b/>
        </w:rPr>
      </w:pPr>
      <w:r>
        <w:rPr>
          <w:b/>
        </w:rPr>
        <w:t>firmą</w:t>
      </w:r>
      <w:r w:rsidR="00166FFE">
        <w:rPr>
          <w:b/>
        </w:rPr>
        <w:t xml:space="preserve"> </w:t>
      </w:r>
      <w:r w:rsidR="00FC4FAE">
        <w:rPr>
          <w:b/>
        </w:rPr>
        <w:t>…………………………………………………..</w:t>
      </w:r>
    </w:p>
    <w:p w14:paraId="576A4485" w14:textId="61504395" w:rsidR="007C71B7" w:rsidRPr="00140A44" w:rsidRDefault="00F36E59" w:rsidP="00F07BE3">
      <w:pPr>
        <w:jc w:val="both"/>
        <w:rPr>
          <w:b/>
        </w:rPr>
      </w:pPr>
      <w:r>
        <w:rPr>
          <w:b/>
        </w:rPr>
        <w:t>adres :</w:t>
      </w:r>
      <w:r w:rsidR="00621E63">
        <w:rPr>
          <w:b/>
        </w:rPr>
        <w:t xml:space="preserve"> </w:t>
      </w:r>
      <w:r w:rsidR="00FC4FAE">
        <w:rPr>
          <w:b/>
        </w:rPr>
        <w:t>…………………………………………………</w:t>
      </w:r>
    </w:p>
    <w:p w14:paraId="22D37B2F" w14:textId="77777777" w:rsidR="00B02539" w:rsidRDefault="009D601D" w:rsidP="00F07BE3">
      <w:pPr>
        <w:jc w:val="both"/>
      </w:pPr>
      <w:r>
        <w:t xml:space="preserve">- </w:t>
      </w:r>
      <w:r w:rsidR="00EE4AD5">
        <w:t>wpisaną do Centralnej Ewidencji i Informacji o Działalności Gospodarczej</w:t>
      </w:r>
    </w:p>
    <w:p w14:paraId="26297DE3" w14:textId="188D8325" w:rsidR="00EE4AD5" w:rsidRDefault="00EE4AD5" w:rsidP="00F07BE3">
      <w:pPr>
        <w:jc w:val="both"/>
      </w:pPr>
      <w:r>
        <w:t xml:space="preserve">NIP </w:t>
      </w:r>
      <w:r w:rsidR="00FC4FAE">
        <w:t>……….</w:t>
      </w:r>
      <w:r w:rsidR="005B56DC">
        <w:t xml:space="preserve"> ;  REGON </w:t>
      </w:r>
      <w:r w:rsidR="00932C1D">
        <w:t>-</w:t>
      </w:r>
      <w:r w:rsidR="00C13FF9">
        <w:t xml:space="preserve"> </w:t>
      </w:r>
      <w:r w:rsidR="00FC4FAE">
        <w:t>…………….</w:t>
      </w:r>
    </w:p>
    <w:p w14:paraId="4765D5BF" w14:textId="0841E2C8" w:rsidR="009D601D" w:rsidRDefault="00113710" w:rsidP="00F07BE3">
      <w:pPr>
        <w:jc w:val="both"/>
      </w:pPr>
      <w:r>
        <w:t>z</w:t>
      </w:r>
      <w:r w:rsidR="009D601D">
        <w:t xml:space="preserve">wanym dalej </w:t>
      </w:r>
      <w:r w:rsidR="009D601D" w:rsidRPr="009D601D">
        <w:rPr>
          <w:b/>
        </w:rPr>
        <w:t>Kupującym</w:t>
      </w:r>
      <w:r w:rsidR="009D601D">
        <w:t>,</w:t>
      </w:r>
    </w:p>
    <w:p w14:paraId="0B87B6D1" w14:textId="77777777" w:rsidR="002B5E2C" w:rsidRDefault="002B5E2C" w:rsidP="00113710">
      <w:pPr>
        <w:jc w:val="center"/>
        <w:rPr>
          <w:b/>
          <w:bCs/>
        </w:rPr>
      </w:pPr>
    </w:p>
    <w:p w14:paraId="0DF19F01" w14:textId="77777777" w:rsidR="002B5E2C" w:rsidRDefault="002B5E2C" w:rsidP="00113710">
      <w:pPr>
        <w:jc w:val="center"/>
        <w:rPr>
          <w:b/>
          <w:bCs/>
        </w:rPr>
      </w:pPr>
    </w:p>
    <w:p w14:paraId="4851E041" w14:textId="707D31EF" w:rsidR="00B02539" w:rsidRDefault="00F621E5" w:rsidP="00113710">
      <w:pPr>
        <w:jc w:val="center"/>
      </w:pPr>
      <w:r>
        <w:rPr>
          <w:b/>
          <w:bCs/>
        </w:rPr>
        <w:t>§</w:t>
      </w:r>
      <w:r w:rsidR="00B02539">
        <w:rPr>
          <w:b/>
          <w:bCs/>
        </w:rPr>
        <w:t xml:space="preserve">  1</w:t>
      </w:r>
    </w:p>
    <w:p w14:paraId="24CDECB0" w14:textId="104A4999" w:rsidR="00B02539" w:rsidRDefault="00B02539" w:rsidP="00F07BE3">
      <w:pPr>
        <w:jc w:val="both"/>
      </w:pPr>
      <w:r>
        <w:t xml:space="preserve">Umowę zawarto na podstawie wyników </w:t>
      </w:r>
      <w:r w:rsidR="00FC4FAE">
        <w:t xml:space="preserve">nieograniczonego przetargu ofertowego </w:t>
      </w:r>
      <w:r>
        <w:t>przetargu na sprzedaż stroiszu jodłowego</w:t>
      </w:r>
      <w:r w:rsidR="00FC4FAE">
        <w:t xml:space="preserve">; </w:t>
      </w:r>
      <w:r w:rsidR="00E97159">
        <w:t xml:space="preserve"> </w:t>
      </w:r>
      <w:r w:rsidR="00FC4FAE">
        <w:t xml:space="preserve">otwarcie ofert </w:t>
      </w:r>
      <w:r>
        <w:t>w dn</w:t>
      </w:r>
      <w:r w:rsidR="000152A2">
        <w:t>iu</w:t>
      </w:r>
      <w:r w:rsidR="006177D9">
        <w:t xml:space="preserve"> </w:t>
      </w:r>
      <w:r w:rsidR="000C6713">
        <w:t>2</w:t>
      </w:r>
      <w:r w:rsidR="005C2A5A">
        <w:t>7</w:t>
      </w:r>
      <w:r w:rsidR="000152A2">
        <w:t>.</w:t>
      </w:r>
      <w:r w:rsidR="006177D9">
        <w:t>0</w:t>
      </w:r>
      <w:r w:rsidR="000C6713">
        <w:t>1</w:t>
      </w:r>
      <w:r w:rsidR="006177D9">
        <w:t>.20</w:t>
      </w:r>
      <w:r w:rsidR="00A91D99">
        <w:t>2</w:t>
      </w:r>
      <w:r w:rsidR="00FC4FAE">
        <w:t>2</w:t>
      </w:r>
      <w:r w:rsidR="00C9437E">
        <w:t xml:space="preserve"> </w:t>
      </w:r>
      <w:r>
        <w:t xml:space="preserve"> w Nadleśnictwie  Suchedniów</w:t>
      </w:r>
      <w:r w:rsidR="00587725">
        <w:t>.</w:t>
      </w:r>
    </w:p>
    <w:p w14:paraId="0AFDEE36" w14:textId="77777777" w:rsidR="00B02539" w:rsidRPr="005D17FC" w:rsidRDefault="00B02539" w:rsidP="00F07BE3">
      <w:pPr>
        <w:jc w:val="both"/>
        <w:rPr>
          <w:b/>
          <w:bCs/>
          <w:sz w:val="16"/>
        </w:rPr>
      </w:pPr>
    </w:p>
    <w:p w14:paraId="4AA85207" w14:textId="0F46594C" w:rsidR="00B02539" w:rsidRDefault="00F621E5" w:rsidP="00113710">
      <w:pPr>
        <w:jc w:val="center"/>
      </w:pPr>
      <w:r>
        <w:rPr>
          <w:b/>
          <w:bCs/>
        </w:rPr>
        <w:t>§</w:t>
      </w:r>
      <w:r w:rsidR="00B02539">
        <w:rPr>
          <w:b/>
          <w:bCs/>
        </w:rPr>
        <w:t xml:space="preserve"> 2</w:t>
      </w:r>
    </w:p>
    <w:p w14:paraId="365FAA2A" w14:textId="18DC724F" w:rsidR="00B02539" w:rsidRDefault="00B02539" w:rsidP="00113710">
      <w:pPr>
        <w:jc w:val="center"/>
        <w:rPr>
          <w:b/>
          <w:bCs/>
        </w:rPr>
      </w:pPr>
      <w:r>
        <w:rPr>
          <w:b/>
          <w:bCs/>
        </w:rPr>
        <w:t>Przedmiot umowy</w:t>
      </w:r>
    </w:p>
    <w:p w14:paraId="472228A7" w14:textId="2980E30C" w:rsidR="000B4681" w:rsidRDefault="00B02539" w:rsidP="00113710">
      <w:pPr>
        <w:numPr>
          <w:ilvl w:val="0"/>
          <w:numId w:val="7"/>
        </w:numPr>
        <w:tabs>
          <w:tab w:val="clear" w:pos="720"/>
          <w:tab w:val="num" w:pos="360"/>
        </w:tabs>
        <w:ind w:left="284" w:hanging="284"/>
        <w:jc w:val="both"/>
      </w:pPr>
      <w:r>
        <w:t>Sprzedający sprzedaje</w:t>
      </w:r>
      <w:r w:rsidR="00EC2C41">
        <w:t xml:space="preserve"> a K</w:t>
      </w:r>
      <w:r w:rsidR="00F14AF9">
        <w:t>upujący kupuje w okresie</w:t>
      </w:r>
      <w:r w:rsidR="00DC21D2">
        <w:t xml:space="preserve"> </w:t>
      </w:r>
      <w:r w:rsidR="001E3870">
        <w:t>……</w:t>
      </w:r>
      <w:r w:rsidR="00715F72">
        <w:t>.</w:t>
      </w:r>
      <w:r w:rsidR="001E3870">
        <w:t xml:space="preserve"> </w:t>
      </w:r>
      <w:r w:rsidR="00715F72">
        <w:t>02</w:t>
      </w:r>
      <w:r w:rsidR="000152A2">
        <w:t>.20</w:t>
      </w:r>
      <w:r w:rsidR="00A91D99">
        <w:t>2</w:t>
      </w:r>
      <w:r w:rsidR="00FC4FAE">
        <w:t>2</w:t>
      </w:r>
      <w:r w:rsidR="00513937">
        <w:t xml:space="preserve"> </w:t>
      </w:r>
      <w:r w:rsidR="00634D0C">
        <w:t>– 3</w:t>
      </w:r>
      <w:r w:rsidR="005C2A5A">
        <w:t>0</w:t>
      </w:r>
      <w:r w:rsidR="00634D0C">
        <w:t>.</w:t>
      </w:r>
      <w:r w:rsidR="005C2A5A">
        <w:t>06</w:t>
      </w:r>
      <w:r w:rsidR="00634D0C">
        <w:t>.20</w:t>
      </w:r>
      <w:r w:rsidR="00A91D99">
        <w:t>2</w:t>
      </w:r>
      <w:r w:rsidR="00FC4FAE">
        <w:t>2</w:t>
      </w:r>
      <w:r w:rsidR="00587725">
        <w:t xml:space="preserve"> r.</w:t>
      </w:r>
      <w:r w:rsidR="00E97159">
        <w:t xml:space="preserve"> </w:t>
      </w:r>
      <w:r w:rsidR="000B4681">
        <w:t xml:space="preserve">  </w:t>
      </w:r>
    </w:p>
    <w:p w14:paraId="0EE03CB0" w14:textId="53F0561A" w:rsidR="00EC2C41" w:rsidRDefault="00B02539" w:rsidP="000B4681">
      <w:pPr>
        <w:ind w:left="284"/>
        <w:jc w:val="both"/>
      </w:pPr>
      <w:r>
        <w:t>stroisz jodłowy w iloś</w:t>
      </w:r>
      <w:r w:rsidR="00715F72">
        <w:t xml:space="preserve">ci </w:t>
      </w:r>
      <w:r w:rsidR="001E3870">
        <w:t>…….</w:t>
      </w:r>
      <w:r w:rsidR="00EC2C41">
        <w:t xml:space="preserve"> mp</w:t>
      </w:r>
      <w:r w:rsidR="00587725">
        <w:t>.</w:t>
      </w:r>
      <w:r w:rsidR="009053F9">
        <w:t xml:space="preserve"> </w:t>
      </w:r>
    </w:p>
    <w:p w14:paraId="4B84E927" w14:textId="0BEB060E" w:rsidR="00B02539" w:rsidRDefault="00B02539" w:rsidP="00113710">
      <w:pPr>
        <w:numPr>
          <w:ilvl w:val="0"/>
          <w:numId w:val="7"/>
        </w:numPr>
        <w:tabs>
          <w:tab w:val="clear" w:pos="720"/>
          <w:tab w:val="num" w:pos="360"/>
        </w:tabs>
        <w:ind w:left="284" w:hanging="284"/>
        <w:jc w:val="both"/>
      </w:pPr>
      <w:r>
        <w:t>Dopuszcza się odstę</w:t>
      </w:r>
      <w:r w:rsidR="00DC4B91">
        <w:t xml:space="preserve">pstwo od zapisanej ilości o </w:t>
      </w:r>
      <w:r w:rsidR="007A08F4">
        <w:t xml:space="preserve"> </w:t>
      </w:r>
      <w:r w:rsidR="00DC4B91">
        <w:t>+</w:t>
      </w:r>
      <w:r w:rsidR="007A08F4">
        <w:t xml:space="preserve"> </w:t>
      </w:r>
      <w:r w:rsidR="001512E4">
        <w:t>/</w:t>
      </w:r>
      <w:r w:rsidR="007A08F4">
        <w:t xml:space="preserve">- </w:t>
      </w:r>
      <w:r w:rsidR="001512E4">
        <w:t xml:space="preserve"> </w:t>
      </w:r>
      <w:r w:rsidR="00DC4B91">
        <w:t>20</w:t>
      </w:r>
      <w:r>
        <w:t xml:space="preserve"> %</w:t>
      </w:r>
      <w:r w:rsidR="00587725">
        <w:t xml:space="preserve"> .</w:t>
      </w:r>
    </w:p>
    <w:p w14:paraId="532D070E" w14:textId="47D43047" w:rsidR="001E3870" w:rsidRDefault="00B02539" w:rsidP="00113710">
      <w:pPr>
        <w:numPr>
          <w:ilvl w:val="0"/>
          <w:numId w:val="7"/>
        </w:numPr>
        <w:tabs>
          <w:tab w:val="clear" w:pos="720"/>
          <w:tab w:val="num" w:pos="360"/>
        </w:tabs>
        <w:ind w:left="284" w:hanging="284"/>
        <w:jc w:val="both"/>
      </w:pPr>
      <w:r>
        <w:t xml:space="preserve">Cena sprzedaży </w:t>
      </w:r>
      <w:r w:rsidR="00095C9C">
        <w:t xml:space="preserve">stroiszu jodłowego </w:t>
      </w:r>
      <w:r>
        <w:t>osiągnięta w wyniku przet</w:t>
      </w:r>
      <w:r w:rsidR="00DC4B91">
        <w:t xml:space="preserve">argu wynosi </w:t>
      </w:r>
      <w:r w:rsidR="001E3870">
        <w:t>…</w:t>
      </w:r>
      <w:r w:rsidR="00C76312">
        <w:t>…………..</w:t>
      </w:r>
      <w:r w:rsidR="00C9437E">
        <w:t xml:space="preserve"> </w:t>
      </w:r>
      <w:r>
        <w:t>zł</w:t>
      </w:r>
      <w:r w:rsidR="00095C9C">
        <w:t xml:space="preserve"> </w:t>
      </w:r>
      <w:r w:rsidR="00113710">
        <w:t xml:space="preserve"> </w:t>
      </w:r>
    </w:p>
    <w:p w14:paraId="3BE8B057" w14:textId="1EEFFAD7" w:rsidR="00643FD2" w:rsidRDefault="001E3870" w:rsidP="001E3870">
      <w:pPr>
        <w:ind w:left="284"/>
        <w:jc w:val="both"/>
      </w:pPr>
      <w:r>
        <w:t xml:space="preserve">/ </w:t>
      </w:r>
      <w:r w:rsidR="00113710">
        <w:t>słownie</w:t>
      </w:r>
      <w:r w:rsidR="00DC4B91">
        <w:t xml:space="preserve">: </w:t>
      </w:r>
      <w:r>
        <w:t>…..</w:t>
      </w:r>
      <w:r w:rsidR="00D66616">
        <w:t xml:space="preserve"> / -</w:t>
      </w:r>
      <w:r w:rsidR="00095C9C">
        <w:t xml:space="preserve"> </w:t>
      </w:r>
      <w:r w:rsidR="00140A44">
        <w:t xml:space="preserve"> </w:t>
      </w:r>
      <w:r w:rsidR="00095C9C">
        <w:t xml:space="preserve">cena netto </w:t>
      </w:r>
      <w:r w:rsidR="00EC2C41">
        <w:t xml:space="preserve">za 1 mp </w:t>
      </w:r>
      <w:r w:rsidR="00095C9C">
        <w:t xml:space="preserve">stroiszu </w:t>
      </w:r>
      <w:r w:rsidR="00F7620F">
        <w:t>, podatek VAT – 23</w:t>
      </w:r>
      <w:r w:rsidR="00EC2C41">
        <w:t xml:space="preserve">% ; cena brutto – </w:t>
      </w:r>
      <w:r>
        <w:rPr>
          <w:b/>
        </w:rPr>
        <w:t>……..</w:t>
      </w:r>
      <w:r w:rsidR="00EC2C41" w:rsidRPr="00113710">
        <w:rPr>
          <w:b/>
        </w:rPr>
        <w:t xml:space="preserve"> zł</w:t>
      </w:r>
      <w:r w:rsidR="00D66616" w:rsidRPr="00113710">
        <w:rPr>
          <w:b/>
        </w:rPr>
        <w:t xml:space="preserve"> / sło</w:t>
      </w:r>
      <w:r w:rsidR="00113710">
        <w:rPr>
          <w:b/>
        </w:rPr>
        <w:t>wni</w:t>
      </w:r>
      <w:r>
        <w:rPr>
          <w:b/>
        </w:rPr>
        <w:t>e :</w:t>
      </w:r>
      <w:r w:rsidR="00F07BE3" w:rsidRPr="00113710">
        <w:rPr>
          <w:b/>
        </w:rPr>
        <w:t xml:space="preserve"> </w:t>
      </w:r>
      <w:r>
        <w:rPr>
          <w:b/>
        </w:rPr>
        <w:t xml:space="preserve">/ </w:t>
      </w:r>
      <w:r w:rsidR="00BC4616" w:rsidRPr="00113710">
        <w:rPr>
          <w:b/>
        </w:rPr>
        <w:t>w</w:t>
      </w:r>
      <w:r w:rsidR="00EC2C41" w:rsidRPr="00113710">
        <w:rPr>
          <w:b/>
        </w:rPr>
        <w:t xml:space="preserve"> cenie znajduje się k</w:t>
      </w:r>
      <w:r w:rsidR="008F2E69" w:rsidRPr="00113710">
        <w:rPr>
          <w:b/>
        </w:rPr>
        <w:t>oszt transportu stroiszu z lasu</w:t>
      </w:r>
      <w:r w:rsidR="00587725" w:rsidRPr="00113710">
        <w:rPr>
          <w:b/>
        </w:rPr>
        <w:t xml:space="preserve"> </w:t>
      </w:r>
      <w:r w:rsidR="00EC2C41" w:rsidRPr="00113710">
        <w:rPr>
          <w:b/>
        </w:rPr>
        <w:t>do miejsca odbioru</w:t>
      </w:r>
      <w:r w:rsidR="00B52933" w:rsidRPr="00113710">
        <w:rPr>
          <w:b/>
        </w:rPr>
        <w:t>.</w:t>
      </w:r>
      <w:r w:rsidR="00113710">
        <w:rPr>
          <w:b/>
        </w:rPr>
        <w:t xml:space="preserve"> </w:t>
      </w:r>
      <w:r w:rsidR="00C05E68">
        <w:t xml:space="preserve">Rozliczenie </w:t>
      </w:r>
      <w:r w:rsidR="00B02539">
        <w:t xml:space="preserve"> </w:t>
      </w:r>
      <w:r w:rsidR="00C05E68">
        <w:t>odbywać się będz</w:t>
      </w:r>
      <w:r w:rsidR="001D0FDC">
        <w:t>ie w formie wpłaty gotówki do kasy</w:t>
      </w:r>
      <w:r w:rsidR="00C05E68">
        <w:t xml:space="preserve"> w siedzibie </w:t>
      </w:r>
      <w:r w:rsidR="00F07BE3">
        <w:t xml:space="preserve">  </w:t>
      </w:r>
      <w:r w:rsidR="00C05E68">
        <w:t>Sprzedającego – Suchedniów</w:t>
      </w:r>
      <w:r w:rsidR="001D0FDC">
        <w:t xml:space="preserve"> </w:t>
      </w:r>
      <w:r w:rsidR="00C05E68">
        <w:t>ul. Bodzentyńska 16 w dniu odbioru stroiszu lub przedpłaty doko</w:t>
      </w:r>
      <w:r w:rsidR="001D0FDC">
        <w:t xml:space="preserve">nywanej przed odbiorem </w:t>
      </w:r>
      <w:r w:rsidR="0064515C">
        <w:t xml:space="preserve">stroiszu </w:t>
      </w:r>
      <w:r w:rsidR="00C05E68">
        <w:t xml:space="preserve">w formie przelewu na rachunek </w:t>
      </w:r>
      <w:r w:rsidR="007A08F4">
        <w:t xml:space="preserve"> </w:t>
      </w:r>
      <w:r w:rsidR="00C05E68">
        <w:t>bankowy Sprzedającego</w:t>
      </w:r>
      <w:r w:rsidR="001D0FDC">
        <w:t xml:space="preserve"> </w:t>
      </w:r>
      <w:r w:rsidR="00AE6056">
        <w:t xml:space="preserve">w banku </w:t>
      </w:r>
      <w:r w:rsidR="00643FD2">
        <w:t>BNP</w:t>
      </w:r>
      <w:r w:rsidR="00D52936">
        <w:t xml:space="preserve"> Paribas</w:t>
      </w:r>
      <w:r w:rsidR="00C05E68">
        <w:t xml:space="preserve"> </w:t>
      </w:r>
    </w:p>
    <w:p w14:paraId="676F2307" w14:textId="187AD922" w:rsidR="00C05E68" w:rsidRDefault="00C05E68" w:rsidP="00643FD2">
      <w:pPr>
        <w:ind w:left="284"/>
        <w:jc w:val="both"/>
      </w:pPr>
      <w:r>
        <w:t>67 2030 0045 1110 0000 0027 6610</w:t>
      </w:r>
      <w:r w:rsidR="00D52936">
        <w:t xml:space="preserve"> </w:t>
      </w:r>
      <w:r w:rsidR="0064515C">
        <w:t>.</w:t>
      </w:r>
    </w:p>
    <w:p w14:paraId="4C1AA645" w14:textId="4A34B05A" w:rsidR="00113710" w:rsidRDefault="00B52933" w:rsidP="00113710">
      <w:pPr>
        <w:numPr>
          <w:ilvl w:val="0"/>
          <w:numId w:val="7"/>
        </w:numPr>
        <w:tabs>
          <w:tab w:val="clear" w:pos="720"/>
          <w:tab w:val="num" w:pos="360"/>
        </w:tabs>
        <w:ind w:left="284" w:hanging="284"/>
        <w:jc w:val="both"/>
      </w:pPr>
      <w:r>
        <w:t>Sprzedający powiadomi Kupującego z wyprzedzeniem 3</w:t>
      </w:r>
      <w:r w:rsidR="004D2B47">
        <w:t xml:space="preserve"> -</w:t>
      </w:r>
      <w:r>
        <w:t xml:space="preserve"> dni</w:t>
      </w:r>
      <w:r w:rsidR="00F621E5">
        <w:t xml:space="preserve">owym </w:t>
      </w:r>
      <w:r>
        <w:t xml:space="preserve"> kiedy i w którym</w:t>
      </w:r>
      <w:r w:rsidR="007A08F4">
        <w:t xml:space="preserve"> </w:t>
      </w:r>
      <w:r w:rsidR="00C17918">
        <w:t>z leśnictw Kupujący może odebrać stroisz</w:t>
      </w:r>
      <w:r w:rsidR="007A08F4">
        <w:t xml:space="preserve">, </w:t>
      </w:r>
      <w:r w:rsidR="00C17918">
        <w:t xml:space="preserve">a także określi miejsce i termin jego </w:t>
      </w:r>
      <w:r w:rsidR="009053F9">
        <w:t>o</w:t>
      </w:r>
      <w:r w:rsidR="00C17918">
        <w:t>dbioru.</w:t>
      </w:r>
      <w:r w:rsidR="00B02539">
        <w:t xml:space="preserve"> Sprzedający zastrzega sobie</w:t>
      </w:r>
      <w:r w:rsidR="00C17918">
        <w:t xml:space="preserve"> </w:t>
      </w:r>
      <w:r w:rsidR="00B02539">
        <w:t>prawo zmiany wskazanych wcześniej leśnictw.</w:t>
      </w:r>
    </w:p>
    <w:p w14:paraId="7765168A" w14:textId="1A9E4407" w:rsidR="009D601D" w:rsidRDefault="00DB04A0" w:rsidP="00113710">
      <w:pPr>
        <w:numPr>
          <w:ilvl w:val="0"/>
          <w:numId w:val="7"/>
        </w:numPr>
        <w:tabs>
          <w:tab w:val="clear" w:pos="720"/>
          <w:tab w:val="num" w:pos="360"/>
        </w:tabs>
        <w:ind w:left="284" w:hanging="284"/>
        <w:jc w:val="both"/>
      </w:pPr>
      <w:r>
        <w:t xml:space="preserve">Kupujący </w:t>
      </w:r>
      <w:r w:rsidRPr="00113710">
        <w:t>otrzym</w:t>
      </w:r>
      <w:r w:rsidR="00D375E7" w:rsidRPr="00113710">
        <w:t>a</w:t>
      </w:r>
      <w:r w:rsidRPr="00113710">
        <w:rPr>
          <w:color w:val="FF0000"/>
        </w:rPr>
        <w:t xml:space="preserve"> </w:t>
      </w:r>
      <w:r>
        <w:t>w siedzibie Sprzedającego</w:t>
      </w:r>
      <w:r w:rsidR="009D601D">
        <w:t xml:space="preserve"> fakturę wraz z asygnatą</w:t>
      </w:r>
      <w:r>
        <w:t xml:space="preserve"> na </w:t>
      </w:r>
      <w:r w:rsidR="009D601D">
        <w:t xml:space="preserve">zakup stroiszu jodłowego, </w:t>
      </w:r>
      <w:r w:rsidR="00587725">
        <w:t xml:space="preserve"> która upoważnia Kupującego</w:t>
      </w:r>
      <w:r>
        <w:t xml:space="preserve"> do </w:t>
      </w:r>
      <w:r w:rsidR="00F621E5">
        <w:t xml:space="preserve">pobrania </w:t>
      </w:r>
      <w:r>
        <w:t xml:space="preserve"> stroisz</w:t>
      </w:r>
      <w:r w:rsidR="00587725">
        <w:t>u</w:t>
      </w:r>
      <w:r w:rsidR="009D601D">
        <w:t xml:space="preserve"> jodłowego</w:t>
      </w:r>
      <w:r w:rsidR="00113710">
        <w:t xml:space="preserve"> </w:t>
      </w:r>
      <w:r w:rsidR="009D601D">
        <w:t>w miejscu jego odbioru.</w:t>
      </w:r>
    </w:p>
    <w:p w14:paraId="7C1EB70C" w14:textId="310960BA" w:rsidR="00782DC0" w:rsidRDefault="00DB04A0" w:rsidP="00113710">
      <w:pPr>
        <w:numPr>
          <w:ilvl w:val="0"/>
          <w:numId w:val="7"/>
        </w:numPr>
        <w:tabs>
          <w:tab w:val="clear" w:pos="720"/>
          <w:tab w:val="num" w:pos="284"/>
        </w:tabs>
        <w:ind w:left="426" w:hanging="426"/>
        <w:jc w:val="both"/>
      </w:pPr>
      <w:r>
        <w:t>Stroisz wydaje leśniczy właściwego</w:t>
      </w:r>
      <w:r w:rsidR="009D601D">
        <w:t xml:space="preserve"> leśnictwa dokonując wraz z Kupującym pomiaru</w:t>
      </w:r>
    </w:p>
    <w:p w14:paraId="110E3AE3" w14:textId="77777777" w:rsidR="00113710" w:rsidRDefault="00113710" w:rsidP="00113710">
      <w:pPr>
        <w:tabs>
          <w:tab w:val="num" w:pos="360"/>
        </w:tabs>
        <w:ind w:left="284" w:hanging="284"/>
        <w:jc w:val="both"/>
      </w:pPr>
      <w:r>
        <w:tab/>
      </w:r>
      <w:r w:rsidR="006E2515">
        <w:t>stroiszu zgodnie z ilością na asygnacie</w:t>
      </w:r>
      <w:r w:rsidR="009D601D">
        <w:t xml:space="preserve"> i dokonując oceny jego jakości.</w:t>
      </w:r>
    </w:p>
    <w:p w14:paraId="3B2CF2F9" w14:textId="64ABC914" w:rsidR="00E32253" w:rsidRDefault="006E2515" w:rsidP="00113710">
      <w:pPr>
        <w:pStyle w:val="Akapitzlist"/>
        <w:numPr>
          <w:ilvl w:val="0"/>
          <w:numId w:val="7"/>
        </w:numPr>
        <w:tabs>
          <w:tab w:val="clear" w:pos="720"/>
          <w:tab w:val="num" w:pos="360"/>
        </w:tabs>
        <w:ind w:left="284" w:hanging="284"/>
        <w:jc w:val="both"/>
      </w:pPr>
      <w:r>
        <w:t>Potwierdzeniem odbioru stroiszu jodłowego prze</w:t>
      </w:r>
      <w:r w:rsidR="000A5021">
        <w:t>z Kupującego jest wpisanie</w:t>
      </w:r>
      <w:r>
        <w:t xml:space="preserve"> na asygnacie daty</w:t>
      </w:r>
      <w:r w:rsidR="002004C2">
        <w:t xml:space="preserve"> </w:t>
      </w:r>
      <w:r w:rsidR="00E32253">
        <w:t xml:space="preserve">i godziny </w:t>
      </w:r>
      <w:r w:rsidR="002004C2">
        <w:t>wydania</w:t>
      </w:r>
      <w:r w:rsidR="000A5021">
        <w:t xml:space="preserve">, ilości </w:t>
      </w:r>
      <w:r>
        <w:t>w</w:t>
      </w:r>
      <w:r w:rsidR="000A5021">
        <w:t>ydanego stroisz</w:t>
      </w:r>
      <w:r w:rsidR="00E32253">
        <w:t>u i podpis leśniczego wydającego stroisz jodłowy Kupującemu.</w:t>
      </w:r>
    </w:p>
    <w:p w14:paraId="1EAC01E5" w14:textId="69EFFD12" w:rsidR="00B02539" w:rsidRPr="00A91D99" w:rsidRDefault="00F621E5" w:rsidP="00113710">
      <w:pPr>
        <w:jc w:val="center"/>
        <w:rPr>
          <w:b/>
          <w:bCs/>
        </w:rPr>
      </w:pPr>
      <w:r>
        <w:rPr>
          <w:b/>
          <w:bCs/>
        </w:rPr>
        <w:t>§</w:t>
      </w:r>
      <w:r w:rsidR="00A91D99" w:rsidRPr="00A91D99">
        <w:rPr>
          <w:b/>
          <w:bCs/>
        </w:rPr>
        <w:t xml:space="preserve"> 3</w:t>
      </w:r>
    </w:p>
    <w:p w14:paraId="47D176DF" w14:textId="2FA1CF7B" w:rsidR="006E2515" w:rsidRDefault="006E2515" w:rsidP="00113710">
      <w:pPr>
        <w:jc w:val="center"/>
        <w:rPr>
          <w:b/>
        </w:rPr>
      </w:pPr>
      <w:r w:rsidRPr="006D7D38">
        <w:rPr>
          <w:b/>
        </w:rPr>
        <w:t>Reklamacje</w:t>
      </w:r>
    </w:p>
    <w:p w14:paraId="22AFDC8D" w14:textId="77777777" w:rsidR="005D17FC" w:rsidRPr="002B5E2C" w:rsidRDefault="005D17FC" w:rsidP="005D17FC">
      <w:pPr>
        <w:pStyle w:val="Akapitzlist"/>
        <w:numPr>
          <w:ilvl w:val="0"/>
          <w:numId w:val="9"/>
        </w:numPr>
        <w:tabs>
          <w:tab w:val="clear" w:pos="720"/>
          <w:tab w:val="num" w:pos="360"/>
        </w:tabs>
        <w:ind w:left="284" w:hanging="284"/>
        <w:jc w:val="both"/>
      </w:pPr>
      <w:r w:rsidRPr="002B5E2C">
        <w:t xml:space="preserve">Kupujący, lub upoważniona przez niego osoba zgłasza reklamację, co do jakości i ilości stroiszu w czasie odbioru surowca. </w:t>
      </w:r>
    </w:p>
    <w:p w14:paraId="5271F014" w14:textId="77777777" w:rsidR="005D17FC" w:rsidRPr="002B5E2C" w:rsidRDefault="005D17FC" w:rsidP="005D17FC">
      <w:pPr>
        <w:pStyle w:val="Akapitzlist"/>
        <w:numPr>
          <w:ilvl w:val="0"/>
          <w:numId w:val="9"/>
        </w:numPr>
        <w:tabs>
          <w:tab w:val="clear" w:pos="720"/>
          <w:tab w:val="num" w:pos="360"/>
        </w:tabs>
        <w:ind w:left="284" w:hanging="284"/>
        <w:jc w:val="both"/>
      </w:pPr>
      <w:r w:rsidRPr="002B5E2C">
        <w:t xml:space="preserve">Reklamacje w formie pisemnej będą rozpatrywane przez pracownika Nadleśnictwa w obecności Kupującego. </w:t>
      </w:r>
    </w:p>
    <w:p w14:paraId="2EBD46AE" w14:textId="77777777" w:rsidR="005D17FC" w:rsidRPr="002B5E2C" w:rsidRDefault="005D17FC" w:rsidP="005D17FC">
      <w:pPr>
        <w:pStyle w:val="Akapitzlist"/>
        <w:numPr>
          <w:ilvl w:val="0"/>
          <w:numId w:val="9"/>
        </w:numPr>
        <w:tabs>
          <w:tab w:val="clear" w:pos="720"/>
          <w:tab w:val="num" w:pos="360"/>
        </w:tabs>
        <w:ind w:left="284" w:hanging="284"/>
        <w:jc w:val="both"/>
      </w:pPr>
      <w:r w:rsidRPr="002B5E2C">
        <w:lastRenderedPageBreak/>
        <w:t xml:space="preserve">W czasie reklamacji przedstawiciele Sprzedającego i Kupującego dokonują ponownego pomiaru i określenia jakości stroiszu. </w:t>
      </w:r>
    </w:p>
    <w:p w14:paraId="0830A273" w14:textId="77777777" w:rsidR="00CD2EC7" w:rsidRPr="002B5E2C" w:rsidRDefault="005D17FC" w:rsidP="00CD2EC7">
      <w:pPr>
        <w:pStyle w:val="Akapitzlist"/>
        <w:numPr>
          <w:ilvl w:val="0"/>
          <w:numId w:val="9"/>
        </w:numPr>
        <w:tabs>
          <w:tab w:val="clear" w:pos="720"/>
          <w:tab w:val="num" w:pos="360"/>
        </w:tabs>
        <w:ind w:left="284" w:hanging="284"/>
        <w:jc w:val="both"/>
      </w:pPr>
      <w:r w:rsidRPr="002B5E2C">
        <w:t xml:space="preserve">Z przeprowadzonej reklamacji będzie sporządzony protokół reklamacyjny. </w:t>
      </w:r>
    </w:p>
    <w:p w14:paraId="19376430" w14:textId="78EC949C" w:rsidR="005D17FC" w:rsidRPr="002B5E2C" w:rsidRDefault="005D17FC" w:rsidP="00CD2EC7">
      <w:pPr>
        <w:pStyle w:val="Akapitzlist"/>
        <w:numPr>
          <w:ilvl w:val="0"/>
          <w:numId w:val="9"/>
        </w:numPr>
        <w:tabs>
          <w:tab w:val="clear" w:pos="720"/>
          <w:tab w:val="num" w:pos="360"/>
        </w:tabs>
        <w:ind w:left="284" w:hanging="284"/>
        <w:jc w:val="both"/>
      </w:pPr>
      <w:r w:rsidRPr="002B5E2C">
        <w:t>W przypadku uznania reklamacji przez Sprzedającego</w:t>
      </w:r>
      <w:r w:rsidR="00CD2EC7" w:rsidRPr="002B5E2C">
        <w:t>,</w:t>
      </w:r>
      <w:r w:rsidRPr="002B5E2C">
        <w:t xml:space="preserve"> </w:t>
      </w:r>
      <w:r w:rsidR="00CD2EC7" w:rsidRPr="002B5E2C">
        <w:t xml:space="preserve">poda on </w:t>
      </w:r>
      <w:r w:rsidR="00EB1EC1" w:rsidRPr="002B5E2C">
        <w:t xml:space="preserve">Kupującemu </w:t>
      </w:r>
      <w:r w:rsidR="00CD2EC7" w:rsidRPr="002B5E2C">
        <w:t>nowy termin i miejsce odbioru stroiszu.</w:t>
      </w:r>
    </w:p>
    <w:p w14:paraId="7435CAC7" w14:textId="7D0B413A" w:rsidR="00B02539" w:rsidRPr="00D66616" w:rsidRDefault="00F621E5" w:rsidP="00113710">
      <w:pPr>
        <w:jc w:val="center"/>
      </w:pPr>
      <w:r>
        <w:rPr>
          <w:b/>
          <w:bCs/>
        </w:rPr>
        <w:t>§</w:t>
      </w:r>
      <w:r w:rsidR="00B02539" w:rsidRPr="00D66616">
        <w:rPr>
          <w:b/>
          <w:bCs/>
        </w:rPr>
        <w:t xml:space="preserve"> 4</w:t>
      </w:r>
    </w:p>
    <w:p w14:paraId="4EB1376B" w14:textId="07A5DB54" w:rsidR="00B02539" w:rsidRDefault="00B02539" w:rsidP="00113710">
      <w:pPr>
        <w:jc w:val="center"/>
      </w:pPr>
      <w:r>
        <w:rPr>
          <w:b/>
          <w:bCs/>
        </w:rPr>
        <w:t>Klauzula rozwiązania umowy</w:t>
      </w:r>
    </w:p>
    <w:p w14:paraId="6B9E72EB" w14:textId="6A7F617F" w:rsidR="00094198" w:rsidRPr="002B5E2C" w:rsidRDefault="0023301B" w:rsidP="005D17FC">
      <w:pPr>
        <w:numPr>
          <w:ilvl w:val="0"/>
          <w:numId w:val="3"/>
        </w:numPr>
        <w:tabs>
          <w:tab w:val="clear" w:pos="720"/>
          <w:tab w:val="num" w:pos="360"/>
        </w:tabs>
        <w:ind w:left="426" w:hanging="426"/>
        <w:jc w:val="both"/>
      </w:pPr>
      <w:r w:rsidRPr="002B5E2C">
        <w:t>K</w:t>
      </w:r>
      <w:r w:rsidR="00B02539" w:rsidRPr="002B5E2C">
        <w:t>ażda ze stron jest uprawniona</w:t>
      </w:r>
      <w:r w:rsidRPr="002B5E2C">
        <w:t xml:space="preserve"> </w:t>
      </w:r>
      <w:r w:rsidR="00B02539" w:rsidRPr="002B5E2C">
        <w:t xml:space="preserve">do wypowiedzenia </w:t>
      </w:r>
      <w:r w:rsidR="00D375E7" w:rsidRPr="002B5E2C">
        <w:t>umowy</w:t>
      </w:r>
      <w:r w:rsidR="00B02539" w:rsidRPr="002B5E2C">
        <w:t xml:space="preserve"> z zachowaniem 1 </w:t>
      </w:r>
      <w:r w:rsidR="005D17FC" w:rsidRPr="002B5E2C">
        <w:t>m</w:t>
      </w:r>
      <w:r w:rsidR="00B02539" w:rsidRPr="002B5E2C">
        <w:t>iesięcznego okres</w:t>
      </w:r>
      <w:r w:rsidR="00094198" w:rsidRPr="002B5E2C">
        <w:t>u wypowiedzenia</w:t>
      </w:r>
      <w:r w:rsidRPr="002B5E2C">
        <w:t xml:space="preserve"> ze skutkiem na koniec miesiąca</w:t>
      </w:r>
      <w:r w:rsidR="00094198" w:rsidRPr="002B5E2C">
        <w:t>.</w:t>
      </w:r>
    </w:p>
    <w:p w14:paraId="38AB8673" w14:textId="77777777" w:rsidR="00B02539" w:rsidRDefault="00B02539" w:rsidP="00113710">
      <w:pPr>
        <w:numPr>
          <w:ilvl w:val="0"/>
          <w:numId w:val="3"/>
        </w:numPr>
        <w:tabs>
          <w:tab w:val="clear" w:pos="720"/>
          <w:tab w:val="num" w:pos="360"/>
        </w:tabs>
        <w:ind w:left="426" w:hanging="426"/>
      </w:pPr>
      <w:r>
        <w:t xml:space="preserve">Umowa </w:t>
      </w:r>
      <w:r w:rsidR="00094198">
        <w:t xml:space="preserve">może </w:t>
      </w:r>
      <w:r w:rsidR="002536EE">
        <w:t xml:space="preserve">być </w:t>
      </w:r>
      <w:r w:rsidR="00094198">
        <w:t>rozwiązana w trybie natychmiastowym bez wypowiedzenia wskutek :</w:t>
      </w:r>
    </w:p>
    <w:p w14:paraId="2751C4F8" w14:textId="229D68BA" w:rsidR="00B02539" w:rsidRDefault="00113710" w:rsidP="005D17FC">
      <w:pPr>
        <w:tabs>
          <w:tab w:val="num" w:pos="360"/>
        </w:tabs>
        <w:ind w:left="426" w:hanging="426"/>
        <w:jc w:val="both"/>
      </w:pPr>
      <w:r>
        <w:tab/>
      </w:r>
      <w:r w:rsidR="00094198">
        <w:t xml:space="preserve">a </w:t>
      </w:r>
      <w:r w:rsidR="00B02539">
        <w:t>/ niedotrzymania przez Kupującego ustalonego terminu odbioru stroiszu z leśnictw</w:t>
      </w:r>
      <w:r>
        <w:t>.</w:t>
      </w:r>
    </w:p>
    <w:p w14:paraId="5C483BF6" w14:textId="35C35B96" w:rsidR="00094198" w:rsidRDefault="00113710" w:rsidP="00113710">
      <w:pPr>
        <w:tabs>
          <w:tab w:val="num" w:pos="360"/>
        </w:tabs>
        <w:ind w:left="426" w:hanging="426"/>
      </w:pPr>
      <w:r>
        <w:tab/>
      </w:r>
      <w:r w:rsidR="00094198">
        <w:t xml:space="preserve">b </w:t>
      </w:r>
      <w:r w:rsidR="00B02539">
        <w:t>/ stwierdzenia, że transportowany przez Kupującego stroisz pochodzi z innego</w:t>
      </w:r>
      <w:r>
        <w:t xml:space="preserve"> </w:t>
      </w:r>
      <w:r w:rsidR="00B02539">
        <w:t>miejsca niż wskazane przez Sprzedającego</w:t>
      </w:r>
      <w:r w:rsidR="00502FDE">
        <w:t>.</w:t>
      </w:r>
    </w:p>
    <w:p w14:paraId="5A312156" w14:textId="77777777" w:rsidR="00B02539" w:rsidRPr="005D17FC" w:rsidRDefault="00B02539">
      <w:pPr>
        <w:ind w:left="720"/>
        <w:rPr>
          <w:b/>
          <w:bCs/>
          <w:sz w:val="16"/>
        </w:rPr>
      </w:pPr>
    </w:p>
    <w:p w14:paraId="29D82524" w14:textId="77777777" w:rsidR="00E52668" w:rsidRDefault="00F621E5" w:rsidP="00E52668">
      <w:pPr>
        <w:jc w:val="center"/>
        <w:rPr>
          <w:b/>
          <w:bCs/>
        </w:rPr>
      </w:pPr>
      <w:r>
        <w:rPr>
          <w:b/>
          <w:bCs/>
        </w:rPr>
        <w:t>§</w:t>
      </w:r>
      <w:r w:rsidR="00B02539">
        <w:rPr>
          <w:b/>
          <w:bCs/>
        </w:rPr>
        <w:t xml:space="preserve"> 5</w:t>
      </w:r>
    </w:p>
    <w:p w14:paraId="7A4ACA97" w14:textId="6415A31A" w:rsidR="00B02539" w:rsidRPr="00E52668" w:rsidRDefault="00B02539" w:rsidP="00E52668">
      <w:pPr>
        <w:jc w:val="center"/>
        <w:rPr>
          <w:b/>
          <w:bCs/>
        </w:rPr>
      </w:pPr>
      <w:r>
        <w:rPr>
          <w:b/>
          <w:bCs/>
        </w:rPr>
        <w:t>Klauzula powołania na właściwe przepisy Kodeksu Cywilnego</w:t>
      </w:r>
    </w:p>
    <w:p w14:paraId="7FFD2305" w14:textId="7D0D5E2B" w:rsidR="008F2E69" w:rsidRDefault="00B02539" w:rsidP="00E52668">
      <w:pPr>
        <w:pStyle w:val="Akapitzlist"/>
        <w:numPr>
          <w:ilvl w:val="0"/>
          <w:numId w:val="8"/>
        </w:numPr>
        <w:tabs>
          <w:tab w:val="clear" w:pos="720"/>
          <w:tab w:val="num" w:pos="420"/>
        </w:tabs>
        <w:ind w:left="426" w:hanging="426"/>
      </w:pPr>
      <w:r>
        <w:t>W sprawach nieuregulowanych niniejszą umową zastosowanie mają przepisy</w:t>
      </w:r>
      <w:r w:rsidR="00E52668">
        <w:t xml:space="preserve"> </w:t>
      </w:r>
      <w:r>
        <w:t>Kodeksu Cywilnego i inne obowiązujące przepisy</w:t>
      </w:r>
      <w:r w:rsidR="00A83F00">
        <w:t xml:space="preserve"> prawa.</w:t>
      </w:r>
    </w:p>
    <w:p w14:paraId="29AAE224" w14:textId="1E6FECA1" w:rsidR="00A83F00" w:rsidRDefault="00A83F00" w:rsidP="00E52668">
      <w:pPr>
        <w:pStyle w:val="Akapitzlist"/>
        <w:numPr>
          <w:ilvl w:val="0"/>
          <w:numId w:val="8"/>
        </w:numPr>
        <w:tabs>
          <w:tab w:val="clear" w:pos="720"/>
          <w:tab w:val="num" w:pos="420"/>
        </w:tabs>
        <w:ind w:left="426" w:hanging="426"/>
        <w:jc w:val="both"/>
      </w:pPr>
      <w:r>
        <w:t xml:space="preserve">Strony nie ponoszą odpowiedzialności za niewykonanie umowy w całości lub części </w:t>
      </w:r>
      <w:r w:rsidR="00E52668">
        <w:t>s</w:t>
      </w:r>
      <w:r>
        <w:t>powodowane siłą wyższą</w:t>
      </w:r>
      <w:r w:rsidR="00E52668">
        <w:t xml:space="preserve">, </w:t>
      </w:r>
      <w:r w:rsidR="00E52668" w:rsidRPr="002B5E2C">
        <w:t>za którą uważa się wydarzenia niezależne od stron</w:t>
      </w:r>
      <w:r w:rsidR="002B5E2C">
        <w:t xml:space="preserve"> </w:t>
      </w:r>
      <w:r w:rsidR="00E52668">
        <w:t>,</w:t>
      </w:r>
      <w:r w:rsidR="002B5E2C">
        <w:t xml:space="preserve"> </w:t>
      </w:r>
      <w:r w:rsidR="00E52668">
        <w:t>za które</w:t>
      </w:r>
      <w:r>
        <w:t xml:space="preserve"> strony nie mogły przewidzieć w chwil</w:t>
      </w:r>
      <w:r w:rsidR="00E52668">
        <w:t>i podpisania niniejszej umowy /np. powódź, susza</w:t>
      </w:r>
      <w:r>
        <w:t>/</w:t>
      </w:r>
      <w:r w:rsidR="00D375E7">
        <w:t>.</w:t>
      </w:r>
    </w:p>
    <w:p w14:paraId="1BB23674" w14:textId="77777777" w:rsidR="00674A1A" w:rsidRPr="005D17FC" w:rsidRDefault="00674A1A" w:rsidP="00A83F00">
      <w:pPr>
        <w:rPr>
          <w:sz w:val="16"/>
          <w:szCs w:val="16"/>
        </w:rPr>
      </w:pPr>
    </w:p>
    <w:p w14:paraId="1EDFBC89" w14:textId="16D17349" w:rsidR="00B02539" w:rsidRPr="00674A1A" w:rsidRDefault="00F621E5" w:rsidP="00E52668">
      <w:pPr>
        <w:jc w:val="center"/>
      </w:pPr>
      <w:r>
        <w:rPr>
          <w:b/>
          <w:bCs/>
        </w:rPr>
        <w:t>§</w:t>
      </w:r>
      <w:r w:rsidR="00B02539">
        <w:rPr>
          <w:b/>
          <w:bCs/>
        </w:rPr>
        <w:t xml:space="preserve"> 6</w:t>
      </w:r>
    </w:p>
    <w:p w14:paraId="085096AF" w14:textId="77777777" w:rsidR="00B02539" w:rsidRDefault="00B02539">
      <w:pPr>
        <w:ind w:left="720"/>
      </w:pPr>
      <w:r>
        <w:rPr>
          <w:b/>
          <w:bCs/>
        </w:rPr>
        <w:t xml:space="preserve">                             Klauzula rozstrzygania sporów</w:t>
      </w:r>
    </w:p>
    <w:p w14:paraId="7DBEA199" w14:textId="3EF8587B" w:rsidR="009863E3" w:rsidRDefault="00B02539" w:rsidP="00E52668">
      <w:pPr>
        <w:jc w:val="both"/>
      </w:pPr>
      <w:r>
        <w:t xml:space="preserve">Wszystkie </w:t>
      </w:r>
      <w:r w:rsidR="009863E3">
        <w:t>ewentualne spory powstałe na tle wykonywania niniejszej umowy</w:t>
      </w:r>
      <w:r w:rsidR="00E52668">
        <w:t xml:space="preserve"> </w:t>
      </w:r>
      <w:r w:rsidR="009863E3">
        <w:t>będzie rozstrzygał Sąd właściwy dla siedziby Sprzedającego.</w:t>
      </w:r>
    </w:p>
    <w:p w14:paraId="154A6026" w14:textId="77777777" w:rsidR="00B02539" w:rsidRPr="005D17FC" w:rsidRDefault="00B02539">
      <w:pPr>
        <w:ind w:left="720"/>
        <w:rPr>
          <w:sz w:val="16"/>
        </w:rPr>
      </w:pPr>
    </w:p>
    <w:p w14:paraId="61574521" w14:textId="39FC2898" w:rsidR="00B02539" w:rsidRDefault="00F621E5" w:rsidP="00E52668">
      <w:pPr>
        <w:jc w:val="center"/>
        <w:rPr>
          <w:b/>
          <w:bCs/>
        </w:rPr>
      </w:pPr>
      <w:r>
        <w:rPr>
          <w:b/>
          <w:bCs/>
        </w:rPr>
        <w:t>§</w:t>
      </w:r>
      <w:r w:rsidR="00B02539">
        <w:rPr>
          <w:b/>
          <w:bCs/>
        </w:rPr>
        <w:t xml:space="preserve"> 7</w:t>
      </w:r>
    </w:p>
    <w:p w14:paraId="6C03ED16" w14:textId="47B509C7" w:rsidR="00CA2D61" w:rsidRPr="0097313E" w:rsidRDefault="00CA2D61" w:rsidP="00E52668">
      <w:pPr>
        <w:jc w:val="center"/>
        <w:rPr>
          <w:b/>
          <w:bCs/>
        </w:rPr>
      </w:pPr>
      <w:r w:rsidRPr="0097313E">
        <w:rPr>
          <w:b/>
          <w:bCs/>
        </w:rPr>
        <w:t>Postanowienia końcowe</w:t>
      </w:r>
    </w:p>
    <w:p w14:paraId="5EC135AD" w14:textId="77777777" w:rsidR="00CA2D61" w:rsidRPr="0097313E" w:rsidRDefault="00CA2D61" w:rsidP="00E52668">
      <w:pPr>
        <w:rPr>
          <w:bCs/>
        </w:rPr>
      </w:pPr>
      <w:r w:rsidRPr="0097313E">
        <w:rPr>
          <w:bCs/>
        </w:rPr>
        <w:t>Wszelkie zmiany umowy wymagają formy pisemnej pod rygorem nieważności.</w:t>
      </w:r>
    </w:p>
    <w:p w14:paraId="353507B0" w14:textId="77777777" w:rsidR="00CA2D61" w:rsidRPr="005D17FC" w:rsidRDefault="00CA2D61">
      <w:pPr>
        <w:ind w:left="720"/>
        <w:rPr>
          <w:bCs/>
          <w:sz w:val="16"/>
        </w:rPr>
      </w:pPr>
    </w:p>
    <w:p w14:paraId="4E74BC9C" w14:textId="44394230" w:rsidR="00CA2D61" w:rsidRDefault="00F621E5" w:rsidP="00E52668">
      <w:pPr>
        <w:jc w:val="center"/>
        <w:rPr>
          <w:b/>
          <w:bCs/>
        </w:rPr>
      </w:pPr>
      <w:r>
        <w:rPr>
          <w:b/>
          <w:bCs/>
        </w:rPr>
        <w:t xml:space="preserve">§ </w:t>
      </w:r>
      <w:r w:rsidR="00CA2D61">
        <w:rPr>
          <w:b/>
          <w:bCs/>
        </w:rPr>
        <w:t>8</w:t>
      </w:r>
    </w:p>
    <w:p w14:paraId="6447E209" w14:textId="4BE8FCDB" w:rsidR="00B02539" w:rsidRDefault="00B02539" w:rsidP="00E52668">
      <w:pPr>
        <w:jc w:val="center"/>
      </w:pPr>
      <w:r>
        <w:rPr>
          <w:b/>
          <w:bCs/>
        </w:rPr>
        <w:t>Klauzula egzemplarzy umowy</w:t>
      </w:r>
    </w:p>
    <w:p w14:paraId="32AFC86F" w14:textId="4677F5F1" w:rsidR="00B02539" w:rsidRDefault="00B02539" w:rsidP="0091428D">
      <w:pPr>
        <w:jc w:val="both"/>
      </w:pPr>
      <w:r>
        <w:t>Umowa została sporządzona</w:t>
      </w:r>
      <w:r w:rsidR="00CA2D61">
        <w:t xml:space="preserve"> </w:t>
      </w:r>
      <w:r>
        <w:t>w 2 jednobrzmiących egzemplarzach,</w:t>
      </w:r>
      <w:r w:rsidR="0091428D">
        <w:t xml:space="preserve"> </w:t>
      </w:r>
      <w:r>
        <w:t>po jednym dla Sprzedającego i Kupującego.</w:t>
      </w:r>
    </w:p>
    <w:p w14:paraId="1CA91EEC" w14:textId="77777777" w:rsidR="009B64BF" w:rsidRDefault="009B64BF">
      <w:pPr>
        <w:ind w:left="720"/>
      </w:pPr>
    </w:p>
    <w:p w14:paraId="069055EE" w14:textId="77777777" w:rsidR="00894F5D" w:rsidRDefault="00477D8B" w:rsidP="002B7B37">
      <w:pPr>
        <w:rPr>
          <w:b/>
        </w:rPr>
      </w:pPr>
      <w:r>
        <w:rPr>
          <w:b/>
        </w:rPr>
        <w:t xml:space="preserve">                </w:t>
      </w:r>
    </w:p>
    <w:p w14:paraId="4C8A1901" w14:textId="77777777" w:rsidR="00894F5D" w:rsidRDefault="00894F5D" w:rsidP="002B7B37">
      <w:pPr>
        <w:rPr>
          <w:b/>
        </w:rPr>
      </w:pPr>
    </w:p>
    <w:p w14:paraId="0FBBE88F" w14:textId="77777777" w:rsidR="00894F5D" w:rsidRDefault="00894F5D" w:rsidP="002B7B37">
      <w:pPr>
        <w:rPr>
          <w:b/>
        </w:rPr>
      </w:pPr>
    </w:p>
    <w:p w14:paraId="34E9A462" w14:textId="77777777" w:rsidR="00894F5D" w:rsidRDefault="00894F5D" w:rsidP="002B7B37">
      <w:pPr>
        <w:rPr>
          <w:b/>
        </w:rPr>
      </w:pPr>
    </w:p>
    <w:p w14:paraId="697BD239" w14:textId="56269613" w:rsidR="005842EB" w:rsidRPr="005842EB" w:rsidRDefault="00894F5D" w:rsidP="002B7B37">
      <w:pPr>
        <w:rPr>
          <w:b/>
        </w:rPr>
      </w:pPr>
      <w:r>
        <w:rPr>
          <w:b/>
        </w:rPr>
        <w:t xml:space="preserve">                      </w:t>
      </w:r>
      <w:r w:rsidR="00477D8B">
        <w:rPr>
          <w:b/>
        </w:rPr>
        <w:t xml:space="preserve"> </w:t>
      </w:r>
      <w:r w:rsidR="00DE0B13">
        <w:rPr>
          <w:b/>
        </w:rPr>
        <w:t>Sprzedający</w:t>
      </w:r>
      <w:r w:rsidR="005842EB" w:rsidRPr="005842EB">
        <w:rPr>
          <w:b/>
        </w:rPr>
        <w:t xml:space="preserve"> :</w:t>
      </w:r>
      <w:r w:rsidR="005842EB">
        <w:rPr>
          <w:b/>
        </w:rPr>
        <w:t xml:space="preserve">                                                       </w:t>
      </w:r>
      <w:r w:rsidR="00DE0B13">
        <w:rPr>
          <w:b/>
        </w:rPr>
        <w:t xml:space="preserve">            Kupujący</w:t>
      </w:r>
      <w:r w:rsidR="005842EB">
        <w:rPr>
          <w:b/>
        </w:rPr>
        <w:t xml:space="preserve"> :</w:t>
      </w:r>
    </w:p>
    <w:sectPr w:rsidR="005842EB" w:rsidRPr="00584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8200B"/>
    <w:multiLevelType w:val="hybridMultilevel"/>
    <w:tmpl w:val="FBF47D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B2ADA"/>
    <w:multiLevelType w:val="hybridMultilevel"/>
    <w:tmpl w:val="C25CDB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2F256D"/>
    <w:multiLevelType w:val="hybridMultilevel"/>
    <w:tmpl w:val="A992C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493CD0"/>
    <w:multiLevelType w:val="hybridMultilevel"/>
    <w:tmpl w:val="5CC2E7FE"/>
    <w:lvl w:ilvl="0" w:tplc="AB50CB6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318924EE"/>
    <w:multiLevelType w:val="hybridMultilevel"/>
    <w:tmpl w:val="7A50F450"/>
    <w:lvl w:ilvl="0" w:tplc="6AB2C712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59C40969"/>
    <w:multiLevelType w:val="hybridMultilevel"/>
    <w:tmpl w:val="29981A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8B205E"/>
    <w:multiLevelType w:val="hybridMultilevel"/>
    <w:tmpl w:val="67A24B8C"/>
    <w:lvl w:ilvl="0" w:tplc="021E8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9F37BC"/>
    <w:multiLevelType w:val="hybridMultilevel"/>
    <w:tmpl w:val="09C4053E"/>
    <w:lvl w:ilvl="0" w:tplc="021E8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586CF8"/>
    <w:multiLevelType w:val="hybridMultilevel"/>
    <w:tmpl w:val="67A24B8C"/>
    <w:lvl w:ilvl="0" w:tplc="021E8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37E"/>
    <w:rsid w:val="00011C5E"/>
    <w:rsid w:val="000152A2"/>
    <w:rsid w:val="00094198"/>
    <w:rsid w:val="00095C9C"/>
    <w:rsid w:val="000A0239"/>
    <w:rsid w:val="000A5021"/>
    <w:rsid w:val="000A581F"/>
    <w:rsid w:val="000B4681"/>
    <w:rsid w:val="000C6713"/>
    <w:rsid w:val="000C6920"/>
    <w:rsid w:val="000D32AF"/>
    <w:rsid w:val="00113710"/>
    <w:rsid w:val="0011396B"/>
    <w:rsid w:val="00116BFC"/>
    <w:rsid w:val="001202CA"/>
    <w:rsid w:val="00140A44"/>
    <w:rsid w:val="001512E4"/>
    <w:rsid w:val="00152960"/>
    <w:rsid w:val="00166FFE"/>
    <w:rsid w:val="001723AE"/>
    <w:rsid w:val="001A44D0"/>
    <w:rsid w:val="001A52AF"/>
    <w:rsid w:val="001A7B75"/>
    <w:rsid w:val="001D0FDC"/>
    <w:rsid w:val="001D3469"/>
    <w:rsid w:val="001E08EC"/>
    <w:rsid w:val="001E33CB"/>
    <w:rsid w:val="001E3870"/>
    <w:rsid w:val="001E3CAA"/>
    <w:rsid w:val="001E7AE2"/>
    <w:rsid w:val="001F5A07"/>
    <w:rsid w:val="002004C2"/>
    <w:rsid w:val="00216423"/>
    <w:rsid w:val="00226CF7"/>
    <w:rsid w:val="0023018D"/>
    <w:rsid w:val="0023301B"/>
    <w:rsid w:val="00251611"/>
    <w:rsid w:val="00251B35"/>
    <w:rsid w:val="002536EE"/>
    <w:rsid w:val="00255D77"/>
    <w:rsid w:val="00274C5F"/>
    <w:rsid w:val="0027780F"/>
    <w:rsid w:val="002812B8"/>
    <w:rsid w:val="002870A0"/>
    <w:rsid w:val="002A1428"/>
    <w:rsid w:val="002B5E2C"/>
    <w:rsid w:val="002B7B37"/>
    <w:rsid w:val="002C1D3E"/>
    <w:rsid w:val="002F4FE0"/>
    <w:rsid w:val="00355229"/>
    <w:rsid w:val="003763E0"/>
    <w:rsid w:val="003B337E"/>
    <w:rsid w:val="003E49CE"/>
    <w:rsid w:val="00410A80"/>
    <w:rsid w:val="004513BC"/>
    <w:rsid w:val="0045551D"/>
    <w:rsid w:val="00466ED0"/>
    <w:rsid w:val="00477D8B"/>
    <w:rsid w:val="00480AD5"/>
    <w:rsid w:val="004A05E3"/>
    <w:rsid w:val="004D2B47"/>
    <w:rsid w:val="004E250E"/>
    <w:rsid w:val="004E3CFA"/>
    <w:rsid w:val="0050095D"/>
    <w:rsid w:val="00502FDE"/>
    <w:rsid w:val="00513937"/>
    <w:rsid w:val="005303E5"/>
    <w:rsid w:val="005501C8"/>
    <w:rsid w:val="00553B01"/>
    <w:rsid w:val="00567FFA"/>
    <w:rsid w:val="005842EB"/>
    <w:rsid w:val="00587725"/>
    <w:rsid w:val="00594D99"/>
    <w:rsid w:val="005A34CF"/>
    <w:rsid w:val="005A62C6"/>
    <w:rsid w:val="005B56DC"/>
    <w:rsid w:val="005B6048"/>
    <w:rsid w:val="005C2A5A"/>
    <w:rsid w:val="005D17FC"/>
    <w:rsid w:val="005D5C0E"/>
    <w:rsid w:val="005D7FB8"/>
    <w:rsid w:val="006177D9"/>
    <w:rsid w:val="00621E63"/>
    <w:rsid w:val="00634D0C"/>
    <w:rsid w:val="00643FD2"/>
    <w:rsid w:val="0064515C"/>
    <w:rsid w:val="00674A1A"/>
    <w:rsid w:val="00690B21"/>
    <w:rsid w:val="00695465"/>
    <w:rsid w:val="006978B1"/>
    <w:rsid w:val="006A651C"/>
    <w:rsid w:val="006B44F1"/>
    <w:rsid w:val="006D623C"/>
    <w:rsid w:val="006D7D38"/>
    <w:rsid w:val="006E2515"/>
    <w:rsid w:val="00715F72"/>
    <w:rsid w:val="007233B2"/>
    <w:rsid w:val="00736634"/>
    <w:rsid w:val="00751162"/>
    <w:rsid w:val="00782DC0"/>
    <w:rsid w:val="00794381"/>
    <w:rsid w:val="007A08F4"/>
    <w:rsid w:val="007B6B9C"/>
    <w:rsid w:val="007C71B7"/>
    <w:rsid w:val="007D7851"/>
    <w:rsid w:val="0080339A"/>
    <w:rsid w:val="00804629"/>
    <w:rsid w:val="00827478"/>
    <w:rsid w:val="00830C74"/>
    <w:rsid w:val="00830ECC"/>
    <w:rsid w:val="00843941"/>
    <w:rsid w:val="008730C4"/>
    <w:rsid w:val="00894F5D"/>
    <w:rsid w:val="008E1679"/>
    <w:rsid w:val="008F2E69"/>
    <w:rsid w:val="009053F9"/>
    <w:rsid w:val="0091428D"/>
    <w:rsid w:val="009243E6"/>
    <w:rsid w:val="00931FCF"/>
    <w:rsid w:val="00932C1D"/>
    <w:rsid w:val="00934994"/>
    <w:rsid w:val="00953E8A"/>
    <w:rsid w:val="0097313E"/>
    <w:rsid w:val="009742D6"/>
    <w:rsid w:val="009863E3"/>
    <w:rsid w:val="009B64BF"/>
    <w:rsid w:val="009C7B90"/>
    <w:rsid w:val="009D0207"/>
    <w:rsid w:val="009D0BF6"/>
    <w:rsid w:val="009D601D"/>
    <w:rsid w:val="00A03A87"/>
    <w:rsid w:val="00A123A2"/>
    <w:rsid w:val="00A459E7"/>
    <w:rsid w:val="00A60566"/>
    <w:rsid w:val="00A80B7B"/>
    <w:rsid w:val="00A83F00"/>
    <w:rsid w:val="00A91D99"/>
    <w:rsid w:val="00AD24E4"/>
    <w:rsid w:val="00AE0A2B"/>
    <w:rsid w:val="00AE6056"/>
    <w:rsid w:val="00AF443A"/>
    <w:rsid w:val="00B02539"/>
    <w:rsid w:val="00B045EE"/>
    <w:rsid w:val="00B07DF5"/>
    <w:rsid w:val="00B2598A"/>
    <w:rsid w:val="00B52933"/>
    <w:rsid w:val="00B61788"/>
    <w:rsid w:val="00B644BD"/>
    <w:rsid w:val="00B74E98"/>
    <w:rsid w:val="00B77D86"/>
    <w:rsid w:val="00BC4616"/>
    <w:rsid w:val="00BE4957"/>
    <w:rsid w:val="00C05E68"/>
    <w:rsid w:val="00C10F2F"/>
    <w:rsid w:val="00C13FF9"/>
    <w:rsid w:val="00C17150"/>
    <w:rsid w:val="00C17918"/>
    <w:rsid w:val="00C223E9"/>
    <w:rsid w:val="00C47652"/>
    <w:rsid w:val="00C47AD5"/>
    <w:rsid w:val="00C76312"/>
    <w:rsid w:val="00C77698"/>
    <w:rsid w:val="00C80FD6"/>
    <w:rsid w:val="00C93BC9"/>
    <w:rsid w:val="00C9437E"/>
    <w:rsid w:val="00CA2D61"/>
    <w:rsid w:val="00CA5D91"/>
    <w:rsid w:val="00CA6DAA"/>
    <w:rsid w:val="00CC3544"/>
    <w:rsid w:val="00CD2EC7"/>
    <w:rsid w:val="00CD3A26"/>
    <w:rsid w:val="00CF2F7F"/>
    <w:rsid w:val="00D32578"/>
    <w:rsid w:val="00D35437"/>
    <w:rsid w:val="00D375E7"/>
    <w:rsid w:val="00D463F5"/>
    <w:rsid w:val="00D52936"/>
    <w:rsid w:val="00D66616"/>
    <w:rsid w:val="00DA0F77"/>
    <w:rsid w:val="00DA6643"/>
    <w:rsid w:val="00DB04A0"/>
    <w:rsid w:val="00DC21D2"/>
    <w:rsid w:val="00DC4B91"/>
    <w:rsid w:val="00DC5A37"/>
    <w:rsid w:val="00DC7059"/>
    <w:rsid w:val="00DE0B13"/>
    <w:rsid w:val="00DE38FE"/>
    <w:rsid w:val="00DE4C0D"/>
    <w:rsid w:val="00E11989"/>
    <w:rsid w:val="00E32253"/>
    <w:rsid w:val="00E40A9B"/>
    <w:rsid w:val="00E52668"/>
    <w:rsid w:val="00E5440C"/>
    <w:rsid w:val="00E868E7"/>
    <w:rsid w:val="00E97159"/>
    <w:rsid w:val="00EA57BA"/>
    <w:rsid w:val="00EB1EC1"/>
    <w:rsid w:val="00EC2C41"/>
    <w:rsid w:val="00EC4E66"/>
    <w:rsid w:val="00ED4FAD"/>
    <w:rsid w:val="00ED6ABD"/>
    <w:rsid w:val="00EE4AD5"/>
    <w:rsid w:val="00F07BE3"/>
    <w:rsid w:val="00F14AF9"/>
    <w:rsid w:val="00F21281"/>
    <w:rsid w:val="00F365F9"/>
    <w:rsid w:val="00F36E59"/>
    <w:rsid w:val="00F621E5"/>
    <w:rsid w:val="00F7620F"/>
    <w:rsid w:val="00F91BA7"/>
    <w:rsid w:val="00FA43A0"/>
    <w:rsid w:val="00FC4FAE"/>
    <w:rsid w:val="00FE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16FC71"/>
  <w15:docId w15:val="{F1F7FC82-2E05-449A-9210-7974A89B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3710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EB1E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EB1E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605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Lasy Państwowe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Nadleśnictwo Suchedniów</dc:creator>
  <cp:lastModifiedBy>Bogusław Brzostowski</cp:lastModifiedBy>
  <cp:revision>17</cp:revision>
  <cp:lastPrinted>2021-02-03T11:02:00Z</cp:lastPrinted>
  <dcterms:created xsi:type="dcterms:W3CDTF">2021-02-03T10:18:00Z</dcterms:created>
  <dcterms:modified xsi:type="dcterms:W3CDTF">2022-01-12T09:18:00Z</dcterms:modified>
</cp:coreProperties>
</file>